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D4F" w:rsidRPr="007A6D95" w:rsidRDefault="007A6D95" w:rsidP="007A6D9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7A6D95">
        <w:rPr>
          <w:rFonts w:ascii="Times New Roman" w:eastAsia="Times New Roman" w:hAnsi="Times New Roman" w:cs="Times New Roman"/>
          <w:b/>
          <w:sz w:val="28"/>
          <w:szCs w:val="28"/>
        </w:rPr>
        <w:t>О бремени содержания жилого помещения, находящего в долевой собственности у ребенка, оставшегося без попечения родителей</w:t>
      </w:r>
    </w:p>
    <w:bookmarkEnd w:id="0"/>
    <w:p w:rsidR="00AF498B" w:rsidRPr="00AF498B" w:rsidRDefault="007A6D95" w:rsidP="00132CC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Вопрос:</w:t>
      </w:r>
      <w:r w:rsidR="00AF498B" w:rsidRPr="00AF498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У опекаемого ребёнка(12 лет), в долевой собственности с матерью, лишенной родительских прав, квартира - по 1/2 доли.</w:t>
      </w:r>
      <w:r w:rsidR="00D0453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AF498B" w:rsidRPr="00AF498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Ребёнок в квартире не проживает, прописан по месту проживания опекуна. </w:t>
      </w:r>
      <w:proofErr w:type="gramStart"/>
      <w:r w:rsidR="00AF498B" w:rsidRPr="00AF498B">
        <w:rPr>
          <w:rFonts w:ascii="Times New Roman" w:eastAsia="Times New Roman" w:hAnsi="Times New Roman" w:cs="Times New Roman"/>
          <w:i/>
          <w:iCs/>
          <w:sz w:val="24"/>
          <w:szCs w:val="24"/>
        </w:rPr>
        <w:t>Мать</w:t>
      </w:r>
      <w:proofErr w:type="gramEnd"/>
      <w:r w:rsidR="00AF498B" w:rsidRPr="00AF498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проживая в квартире накопила огромный долг за коммунальные услуги. Какие мои действия как опекуна? Не придётся ли ребенку по достижении совершеннолетия выплачивать этот долг, чтобы проживать в данной квартире. Обязан ли я как опекун оплачивать коммунальные услуги за долю опекаемого ребёнка.</w:t>
      </w:r>
      <w:r w:rsidR="00AF498B" w:rsidRPr="00AF498B">
        <w:rPr>
          <w:rFonts w:ascii="Times New Roman" w:eastAsia="Times New Roman" w:hAnsi="Times New Roman" w:cs="Times New Roman"/>
          <w:sz w:val="24"/>
          <w:szCs w:val="24"/>
        </w:rPr>
        <w:br/>
      </w:r>
      <w:r w:rsidR="00AF498B" w:rsidRPr="00AF498B">
        <w:rPr>
          <w:rFonts w:ascii="Times New Roman" w:eastAsia="Times New Roman" w:hAnsi="Times New Roman" w:cs="Times New Roman"/>
          <w:i/>
          <w:iCs/>
          <w:sz w:val="24"/>
          <w:szCs w:val="24"/>
        </w:rPr>
        <w:t>Спасибо.</w:t>
      </w:r>
    </w:p>
    <w:p w:rsidR="007A6D95" w:rsidRDefault="007A6D95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7A6D95">
        <w:rPr>
          <w:rFonts w:ascii="Times New Roman" w:hAnsi="Times New Roman" w:cs="Times New Roman"/>
          <w:i/>
          <w:iCs/>
          <w:sz w:val="26"/>
          <w:szCs w:val="26"/>
        </w:rPr>
        <w:t xml:space="preserve">Ответ подготовлен юристом Центра </w:t>
      </w:r>
      <w:proofErr w:type="spellStart"/>
      <w:r w:rsidRPr="007A6D95">
        <w:rPr>
          <w:rFonts w:ascii="Times New Roman" w:hAnsi="Times New Roman" w:cs="Times New Roman"/>
          <w:i/>
          <w:iCs/>
          <w:sz w:val="26"/>
          <w:szCs w:val="26"/>
        </w:rPr>
        <w:t>Артюхиной</w:t>
      </w:r>
      <w:proofErr w:type="spellEnd"/>
      <w:r w:rsidRPr="007A6D95">
        <w:rPr>
          <w:rFonts w:ascii="Times New Roman" w:hAnsi="Times New Roman" w:cs="Times New Roman"/>
          <w:i/>
          <w:iCs/>
          <w:sz w:val="26"/>
          <w:szCs w:val="26"/>
        </w:rPr>
        <w:t xml:space="preserve"> Н.Н</w:t>
      </w:r>
      <w:r>
        <w:rPr>
          <w:rFonts w:ascii="Times New Roman" w:hAnsi="Times New Roman" w:cs="Times New Roman"/>
          <w:iCs/>
          <w:sz w:val="26"/>
          <w:szCs w:val="26"/>
        </w:rPr>
        <w:t>.</w:t>
      </w:r>
      <w:r w:rsidR="006B5F98">
        <w:rPr>
          <w:rFonts w:ascii="Times New Roman" w:hAnsi="Times New Roman" w:cs="Times New Roman"/>
          <w:iCs/>
          <w:sz w:val="26"/>
          <w:szCs w:val="26"/>
        </w:rPr>
        <w:t xml:space="preserve"> </w:t>
      </w:r>
    </w:p>
    <w:p w:rsidR="000A7E8A" w:rsidRPr="00985297" w:rsidRDefault="000A7E8A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proofErr w:type="gramStart"/>
      <w:r w:rsidRPr="00985297">
        <w:rPr>
          <w:rFonts w:ascii="Times New Roman" w:hAnsi="Times New Roman" w:cs="Times New Roman"/>
          <w:iCs/>
          <w:sz w:val="26"/>
          <w:szCs w:val="26"/>
        </w:rPr>
        <w:t>Случаи, когда в жилом помещении</w:t>
      </w:r>
      <w:r w:rsidR="00670B0C" w:rsidRPr="00985297">
        <w:rPr>
          <w:rFonts w:ascii="Times New Roman" w:hAnsi="Times New Roman" w:cs="Times New Roman"/>
          <w:iCs/>
          <w:sz w:val="26"/>
          <w:szCs w:val="26"/>
        </w:rPr>
        <w:t>,</w:t>
      </w:r>
      <w:r w:rsidRPr="00985297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670B0C" w:rsidRPr="00985297">
        <w:rPr>
          <w:rFonts w:ascii="Times New Roman" w:hAnsi="Times New Roman" w:cs="Times New Roman"/>
          <w:iCs/>
          <w:sz w:val="26"/>
          <w:szCs w:val="26"/>
        </w:rPr>
        <w:t xml:space="preserve">находящегося в собственности ребенка, оставшегося без попечения родителей, в том числе общей долевой собственности совместно с лицами, лишенными родительских прав, </w:t>
      </w:r>
      <w:r w:rsidRPr="00985297">
        <w:rPr>
          <w:rFonts w:ascii="Times New Roman" w:hAnsi="Times New Roman" w:cs="Times New Roman"/>
          <w:iCs/>
          <w:sz w:val="26"/>
          <w:szCs w:val="26"/>
        </w:rPr>
        <w:t>проживают на законных основаниях</w:t>
      </w:r>
      <w:r w:rsidR="00670B0C" w:rsidRPr="00985297">
        <w:rPr>
          <w:rFonts w:ascii="Times New Roman" w:hAnsi="Times New Roman" w:cs="Times New Roman"/>
          <w:iCs/>
          <w:sz w:val="26"/>
          <w:szCs w:val="26"/>
        </w:rPr>
        <w:t xml:space="preserve"> родители, лишенные родительских прав, </w:t>
      </w:r>
      <w:r w:rsidRPr="00985297">
        <w:rPr>
          <w:rFonts w:ascii="Times New Roman" w:hAnsi="Times New Roman" w:cs="Times New Roman"/>
          <w:iCs/>
          <w:sz w:val="26"/>
          <w:szCs w:val="26"/>
        </w:rPr>
        <w:t>из-за неправомерных действий которых может образоваться задолженность по оплате жилого помещения и коммунальных услуг в период отсутствия ребенка, достаточно распространены.</w:t>
      </w:r>
      <w:proofErr w:type="gramEnd"/>
    </w:p>
    <w:p w:rsidR="000A7E8A" w:rsidRPr="00985297" w:rsidRDefault="000A7E8A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85297">
        <w:rPr>
          <w:rFonts w:ascii="Times New Roman" w:hAnsi="Times New Roman" w:cs="Times New Roman"/>
          <w:iCs/>
          <w:sz w:val="26"/>
          <w:szCs w:val="26"/>
        </w:rPr>
        <w:t>В настоящее время законодательством не предусмотрены действенные правовые средства воздействия на лиц, из-за неправомерных действий которых образовалась задолженность по оплате за жилое помещение и коммунальные услуги.</w:t>
      </w:r>
      <w:r w:rsidR="00670B0C" w:rsidRPr="00985297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985297">
        <w:rPr>
          <w:rFonts w:ascii="Times New Roman" w:hAnsi="Times New Roman" w:cs="Times New Roman"/>
          <w:iCs/>
          <w:sz w:val="26"/>
          <w:szCs w:val="26"/>
        </w:rPr>
        <w:t>Результаты анализа жилищного законодательства свидетельствуют об отсутствии правовых механизмов по формированию платежной дисциплины со стороны потребителей-собственников жилых помещений.</w:t>
      </w:r>
    </w:p>
    <w:p w:rsidR="001C4668" w:rsidRPr="00985297" w:rsidRDefault="001C4668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85297">
        <w:rPr>
          <w:rFonts w:ascii="Times New Roman" w:hAnsi="Times New Roman" w:cs="Times New Roman"/>
          <w:sz w:val="26"/>
          <w:szCs w:val="26"/>
        </w:rPr>
        <w:t>Согласно ст.</w:t>
      </w:r>
      <w:r w:rsidR="006B5F98">
        <w:rPr>
          <w:rFonts w:ascii="Times New Roman" w:hAnsi="Times New Roman" w:cs="Times New Roman"/>
          <w:sz w:val="26"/>
          <w:szCs w:val="26"/>
        </w:rPr>
        <w:t xml:space="preserve"> </w:t>
      </w:r>
      <w:r w:rsidRPr="00985297">
        <w:rPr>
          <w:rFonts w:ascii="Times New Roman" w:hAnsi="Times New Roman" w:cs="Times New Roman"/>
          <w:sz w:val="26"/>
          <w:szCs w:val="26"/>
        </w:rPr>
        <w:t>249 Г</w:t>
      </w:r>
      <w:r w:rsidR="00670B0C" w:rsidRPr="00985297">
        <w:rPr>
          <w:rFonts w:ascii="Times New Roman" w:hAnsi="Times New Roman" w:cs="Times New Roman"/>
          <w:sz w:val="26"/>
          <w:szCs w:val="26"/>
        </w:rPr>
        <w:t xml:space="preserve">ражданского </w:t>
      </w:r>
      <w:r w:rsidRPr="00985297">
        <w:rPr>
          <w:rFonts w:ascii="Times New Roman" w:hAnsi="Times New Roman" w:cs="Times New Roman"/>
          <w:sz w:val="26"/>
          <w:szCs w:val="26"/>
        </w:rPr>
        <w:t>К</w:t>
      </w:r>
      <w:r w:rsidR="00670B0C" w:rsidRPr="00985297">
        <w:rPr>
          <w:rFonts w:ascii="Times New Roman" w:hAnsi="Times New Roman" w:cs="Times New Roman"/>
          <w:sz w:val="26"/>
          <w:szCs w:val="26"/>
        </w:rPr>
        <w:t>одекса</w:t>
      </w:r>
      <w:r w:rsidR="00735AB9">
        <w:rPr>
          <w:rFonts w:ascii="Times New Roman" w:hAnsi="Times New Roman" w:cs="Times New Roman"/>
          <w:sz w:val="26"/>
          <w:szCs w:val="26"/>
        </w:rPr>
        <w:t xml:space="preserve"> РФ </w:t>
      </w:r>
      <w:r w:rsidRPr="00985297">
        <w:rPr>
          <w:rFonts w:ascii="Times New Roman" w:hAnsi="Times New Roman" w:cs="Times New Roman"/>
          <w:sz w:val="26"/>
          <w:szCs w:val="26"/>
        </w:rPr>
        <w:t xml:space="preserve">каждый участник долевой собственности обязан </w:t>
      </w:r>
      <w:hyperlink r:id="rId5" w:history="1">
        <w:r w:rsidRPr="00985297">
          <w:rPr>
            <w:rFonts w:ascii="Times New Roman" w:hAnsi="Times New Roman" w:cs="Times New Roman"/>
            <w:sz w:val="26"/>
            <w:szCs w:val="26"/>
          </w:rPr>
          <w:t>соразмерно</w:t>
        </w:r>
      </w:hyperlink>
      <w:r w:rsidRPr="00985297">
        <w:rPr>
          <w:rFonts w:ascii="Times New Roman" w:hAnsi="Times New Roman" w:cs="Times New Roman"/>
          <w:sz w:val="26"/>
          <w:szCs w:val="26"/>
        </w:rPr>
        <w:t xml:space="preserve"> </w:t>
      </w:r>
      <w:r w:rsidR="00735AB9">
        <w:rPr>
          <w:rFonts w:ascii="Times New Roman" w:hAnsi="Times New Roman" w:cs="Times New Roman"/>
          <w:sz w:val="26"/>
          <w:szCs w:val="26"/>
        </w:rPr>
        <w:t>своей доли</w:t>
      </w:r>
      <w:r w:rsidRPr="00985297">
        <w:rPr>
          <w:rFonts w:ascii="Times New Roman" w:hAnsi="Times New Roman" w:cs="Times New Roman"/>
          <w:sz w:val="26"/>
          <w:szCs w:val="26"/>
        </w:rPr>
        <w:t xml:space="preserve"> участвовать в уплате налогов, сборов и иных платежей по общему имуществу, а также в издержках по его содержанию и сохранению.</w:t>
      </w:r>
    </w:p>
    <w:p w:rsidR="001C4668" w:rsidRPr="00985297" w:rsidRDefault="001C4668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85297">
        <w:rPr>
          <w:rFonts w:ascii="Times New Roman" w:hAnsi="Times New Roman" w:cs="Times New Roman"/>
          <w:sz w:val="26"/>
          <w:szCs w:val="26"/>
        </w:rPr>
        <w:t>Согласно ст</w:t>
      </w:r>
      <w:r w:rsidR="006B5F98">
        <w:rPr>
          <w:rFonts w:ascii="Times New Roman" w:hAnsi="Times New Roman" w:cs="Times New Roman"/>
          <w:sz w:val="26"/>
          <w:szCs w:val="26"/>
        </w:rPr>
        <w:t xml:space="preserve">. </w:t>
      </w:r>
      <w:r w:rsidRPr="00985297">
        <w:rPr>
          <w:rFonts w:ascii="Times New Roman" w:hAnsi="Times New Roman" w:cs="Times New Roman"/>
          <w:sz w:val="26"/>
          <w:szCs w:val="26"/>
        </w:rPr>
        <w:t xml:space="preserve">30 Жилищного Кодекса РФ </w:t>
      </w:r>
      <w:r w:rsidR="00670B0C" w:rsidRPr="00985297">
        <w:rPr>
          <w:rFonts w:ascii="Times New Roman" w:hAnsi="Times New Roman" w:cs="Times New Roman"/>
          <w:sz w:val="26"/>
          <w:szCs w:val="26"/>
        </w:rPr>
        <w:t xml:space="preserve">(далее – ЖК РФ) </w:t>
      </w:r>
      <w:r w:rsidRPr="00985297">
        <w:rPr>
          <w:rFonts w:ascii="Times New Roman" w:hAnsi="Times New Roman" w:cs="Times New Roman"/>
          <w:sz w:val="26"/>
          <w:szCs w:val="26"/>
        </w:rPr>
        <w:t>собственник жилого помещения несет бремя содержания данного помещения и, если данное помещение является квартирой, общего имущества собственников помещений в соответствующем многоквартирном доме.</w:t>
      </w:r>
    </w:p>
    <w:p w:rsidR="00B249AD" w:rsidRPr="00985297" w:rsidRDefault="00B249AD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85297">
        <w:rPr>
          <w:rFonts w:ascii="Times New Roman" w:hAnsi="Times New Roman" w:cs="Times New Roman"/>
          <w:sz w:val="26"/>
          <w:szCs w:val="26"/>
        </w:rPr>
        <w:t>При этом неиспользование собственником принадлежащего ему помещения не является основанием невнесения платы за его содержание и ремонт, а также платы за коммунальные услуги (</w:t>
      </w:r>
      <w:hyperlink r:id="rId6" w:history="1">
        <w:r w:rsidRPr="00985297">
          <w:rPr>
            <w:rFonts w:ascii="Times New Roman" w:hAnsi="Times New Roman" w:cs="Times New Roman"/>
            <w:sz w:val="26"/>
            <w:szCs w:val="26"/>
          </w:rPr>
          <w:t>п. 11 ст. 155</w:t>
        </w:r>
      </w:hyperlink>
      <w:r w:rsidRPr="00985297">
        <w:rPr>
          <w:rFonts w:ascii="Times New Roman" w:hAnsi="Times New Roman" w:cs="Times New Roman"/>
          <w:sz w:val="26"/>
          <w:szCs w:val="26"/>
        </w:rPr>
        <w:t xml:space="preserve"> ЖК РФ).</w:t>
      </w:r>
    </w:p>
    <w:p w:rsidR="00C14440" w:rsidRPr="00985297" w:rsidRDefault="00D04534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85297">
        <w:rPr>
          <w:rFonts w:ascii="Times New Roman" w:hAnsi="Times New Roman" w:cs="Times New Roman"/>
          <w:iCs/>
          <w:sz w:val="26"/>
          <w:szCs w:val="26"/>
        </w:rPr>
        <w:t xml:space="preserve">В соответствии с </w:t>
      </w:r>
      <w:hyperlink r:id="rId7" w:history="1">
        <w:r w:rsidRPr="00985297">
          <w:rPr>
            <w:rFonts w:ascii="Times New Roman" w:hAnsi="Times New Roman" w:cs="Times New Roman"/>
            <w:iCs/>
            <w:sz w:val="26"/>
            <w:szCs w:val="26"/>
          </w:rPr>
          <w:t>ч. 1 ст. 153</w:t>
        </w:r>
      </w:hyperlink>
      <w:r w:rsidRPr="00985297">
        <w:rPr>
          <w:rFonts w:ascii="Times New Roman" w:hAnsi="Times New Roman" w:cs="Times New Roman"/>
          <w:iCs/>
          <w:sz w:val="26"/>
          <w:szCs w:val="26"/>
        </w:rPr>
        <w:t xml:space="preserve"> Ж</w:t>
      </w:r>
      <w:r w:rsidR="00670B0C" w:rsidRPr="00985297">
        <w:rPr>
          <w:rFonts w:ascii="Times New Roman" w:hAnsi="Times New Roman" w:cs="Times New Roman"/>
          <w:iCs/>
          <w:sz w:val="26"/>
          <w:szCs w:val="26"/>
        </w:rPr>
        <w:t>К</w:t>
      </w:r>
      <w:r w:rsidRPr="00985297">
        <w:rPr>
          <w:rFonts w:ascii="Times New Roman" w:hAnsi="Times New Roman" w:cs="Times New Roman"/>
          <w:iCs/>
          <w:sz w:val="26"/>
          <w:szCs w:val="26"/>
        </w:rPr>
        <w:t xml:space="preserve"> РФ граждане и организации обязаны своевременно и полностью вносить плату за жилое помещение и коммунальные услуги. </w:t>
      </w:r>
    </w:p>
    <w:p w:rsidR="00D04534" w:rsidRPr="00985297" w:rsidRDefault="00D04534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85297">
        <w:rPr>
          <w:rFonts w:ascii="Times New Roman" w:hAnsi="Times New Roman" w:cs="Times New Roman"/>
          <w:iCs/>
          <w:sz w:val="26"/>
          <w:szCs w:val="26"/>
        </w:rPr>
        <w:t xml:space="preserve">Согласно </w:t>
      </w:r>
      <w:hyperlink r:id="rId8" w:history="1">
        <w:r w:rsidRPr="00985297">
          <w:rPr>
            <w:rFonts w:ascii="Times New Roman" w:hAnsi="Times New Roman" w:cs="Times New Roman"/>
            <w:iCs/>
            <w:sz w:val="26"/>
            <w:szCs w:val="26"/>
          </w:rPr>
          <w:t>ст. 154</w:t>
        </w:r>
      </w:hyperlink>
      <w:r w:rsidRPr="00985297">
        <w:rPr>
          <w:rFonts w:ascii="Times New Roman" w:hAnsi="Times New Roman" w:cs="Times New Roman"/>
          <w:iCs/>
          <w:sz w:val="26"/>
          <w:szCs w:val="26"/>
        </w:rPr>
        <w:t xml:space="preserve"> ЖК РФ </w:t>
      </w:r>
      <w:r w:rsidR="000A7E8A" w:rsidRPr="00985297">
        <w:rPr>
          <w:rFonts w:ascii="Times New Roman" w:hAnsi="Times New Roman" w:cs="Times New Roman"/>
          <w:iCs/>
          <w:sz w:val="26"/>
          <w:szCs w:val="26"/>
        </w:rPr>
        <w:t>п</w:t>
      </w:r>
      <w:r w:rsidRPr="00985297">
        <w:rPr>
          <w:rFonts w:ascii="Times New Roman" w:hAnsi="Times New Roman" w:cs="Times New Roman"/>
          <w:iCs/>
          <w:sz w:val="26"/>
          <w:szCs w:val="26"/>
        </w:rPr>
        <w:t>лата за жилое помещение и коммунальные услуги для собственника помещения в многоквартирном доме предусматривает плату за содержание и ремонт жилого помещения; взнос на капитальный ремонт; плату за коммунальные услуги.</w:t>
      </w:r>
    </w:p>
    <w:p w:rsidR="00D04534" w:rsidRPr="00985297" w:rsidRDefault="00D04534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85297">
        <w:rPr>
          <w:rFonts w:ascii="Times New Roman" w:hAnsi="Times New Roman" w:cs="Times New Roman"/>
          <w:iCs/>
          <w:sz w:val="26"/>
          <w:szCs w:val="26"/>
        </w:rPr>
        <w:t xml:space="preserve">В соответствии с </w:t>
      </w:r>
      <w:hyperlink r:id="rId9" w:history="1">
        <w:r w:rsidRPr="00985297">
          <w:rPr>
            <w:rFonts w:ascii="Times New Roman" w:hAnsi="Times New Roman" w:cs="Times New Roman"/>
            <w:iCs/>
            <w:sz w:val="26"/>
            <w:szCs w:val="26"/>
          </w:rPr>
          <w:t>ч. 5 ст. 18</w:t>
        </w:r>
      </w:hyperlink>
      <w:r w:rsidRPr="00985297">
        <w:rPr>
          <w:rFonts w:ascii="Times New Roman" w:hAnsi="Times New Roman" w:cs="Times New Roman"/>
          <w:iCs/>
          <w:sz w:val="26"/>
          <w:szCs w:val="26"/>
        </w:rPr>
        <w:t xml:space="preserve"> Федерального закона от 24.04.2008 N 48-ФЗ "Об опеке и попечительстве" опекун и попечитель обязаны заботиться о переданном им имуществе подопечных как о своем собственном, не допускать уменьшения стоимости имущества </w:t>
      </w:r>
      <w:r w:rsidRPr="00985297">
        <w:rPr>
          <w:rFonts w:ascii="Times New Roman" w:hAnsi="Times New Roman" w:cs="Times New Roman"/>
          <w:iCs/>
          <w:sz w:val="26"/>
          <w:szCs w:val="26"/>
        </w:rPr>
        <w:lastRenderedPageBreak/>
        <w:t>подопечного и способствовать извлечению из него доходов. Исполнение опекуном и попечителем указанных обязанностей осуществляется за счет имущества подопечного.</w:t>
      </w:r>
    </w:p>
    <w:p w:rsidR="00C14440" w:rsidRPr="00985297" w:rsidRDefault="00D04534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proofErr w:type="gramStart"/>
      <w:r w:rsidRPr="00985297">
        <w:rPr>
          <w:rFonts w:ascii="Times New Roman" w:hAnsi="Times New Roman" w:cs="Times New Roman"/>
          <w:iCs/>
          <w:sz w:val="26"/>
          <w:szCs w:val="26"/>
        </w:rPr>
        <w:t xml:space="preserve">Согласно </w:t>
      </w:r>
      <w:hyperlink r:id="rId10" w:history="1">
        <w:r w:rsidRPr="00985297">
          <w:rPr>
            <w:rFonts w:ascii="Times New Roman" w:hAnsi="Times New Roman" w:cs="Times New Roman"/>
            <w:iCs/>
            <w:sz w:val="26"/>
            <w:szCs w:val="26"/>
          </w:rPr>
          <w:t>ч. 1 ст. 37</w:t>
        </w:r>
      </w:hyperlink>
      <w:r w:rsidRPr="00985297">
        <w:rPr>
          <w:rFonts w:ascii="Times New Roman" w:hAnsi="Times New Roman" w:cs="Times New Roman"/>
          <w:iCs/>
          <w:sz w:val="26"/>
          <w:szCs w:val="26"/>
        </w:rPr>
        <w:t xml:space="preserve"> Гражданского кодекса РФ доходы подопечного, в том числе суммы алиментов, пенсий, пособий и иных предоставляемых на его содержание социальных выплат, а также доходы, причитающиеся подопечному от управления его имуществом, за исключением доходов, которыми подопечный вправе распоряжаться самостоятельно, расходуются опекуном или попечителем исключительно в интересах подопечного и с предварительного разрешения органа опеки и попечительства. </w:t>
      </w:r>
      <w:proofErr w:type="gramEnd"/>
    </w:p>
    <w:p w:rsidR="00396D4F" w:rsidRPr="00985297" w:rsidRDefault="00396D4F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985297">
        <w:rPr>
          <w:rFonts w:ascii="Times New Roman" w:hAnsi="Times New Roman" w:cs="Times New Roman"/>
          <w:iCs/>
          <w:sz w:val="26"/>
          <w:szCs w:val="26"/>
        </w:rPr>
        <w:t xml:space="preserve">Согласно </w:t>
      </w:r>
      <w:hyperlink r:id="rId11" w:history="1">
        <w:r w:rsidRPr="00985297">
          <w:rPr>
            <w:rFonts w:ascii="Times New Roman" w:hAnsi="Times New Roman" w:cs="Times New Roman"/>
            <w:iCs/>
            <w:sz w:val="26"/>
            <w:szCs w:val="26"/>
          </w:rPr>
          <w:t>ст. ст. 18</w:t>
        </w:r>
      </w:hyperlink>
      <w:r w:rsidRPr="00985297">
        <w:rPr>
          <w:rFonts w:ascii="Times New Roman" w:hAnsi="Times New Roman" w:cs="Times New Roman"/>
          <w:iCs/>
          <w:sz w:val="26"/>
          <w:szCs w:val="26"/>
        </w:rPr>
        <w:t xml:space="preserve">, </w:t>
      </w:r>
      <w:hyperlink r:id="rId12" w:history="1">
        <w:r w:rsidRPr="00985297">
          <w:rPr>
            <w:rFonts w:ascii="Times New Roman" w:hAnsi="Times New Roman" w:cs="Times New Roman"/>
            <w:iCs/>
            <w:sz w:val="26"/>
            <w:szCs w:val="26"/>
          </w:rPr>
          <w:t>24</w:t>
        </w:r>
      </w:hyperlink>
      <w:r w:rsidRPr="00985297">
        <w:rPr>
          <w:rFonts w:ascii="Times New Roman" w:hAnsi="Times New Roman" w:cs="Times New Roman"/>
          <w:iCs/>
          <w:sz w:val="26"/>
          <w:szCs w:val="26"/>
        </w:rPr>
        <w:t xml:space="preserve"> Федерального закона от 24.04.2008 N 48-ФЗ "Об опеке и попечительстве" законные представители детей-сирот под надзором органа опеки и попечительства обязаны принимать меры по обеспечению сохранности жилого помещения, </w:t>
      </w:r>
      <w:r w:rsidR="001C4668" w:rsidRPr="00985297">
        <w:rPr>
          <w:rFonts w:ascii="Times New Roman" w:hAnsi="Times New Roman" w:cs="Times New Roman"/>
          <w:iCs/>
          <w:sz w:val="26"/>
          <w:szCs w:val="26"/>
        </w:rPr>
        <w:t xml:space="preserve">принадлежащего </w:t>
      </w:r>
      <w:r w:rsidRPr="00985297">
        <w:rPr>
          <w:rFonts w:ascii="Times New Roman" w:hAnsi="Times New Roman" w:cs="Times New Roman"/>
          <w:iCs/>
          <w:sz w:val="26"/>
          <w:szCs w:val="26"/>
        </w:rPr>
        <w:t xml:space="preserve"> ребенк</w:t>
      </w:r>
      <w:r w:rsidR="001C4668" w:rsidRPr="00985297">
        <w:rPr>
          <w:rFonts w:ascii="Times New Roman" w:hAnsi="Times New Roman" w:cs="Times New Roman"/>
          <w:iCs/>
          <w:sz w:val="26"/>
          <w:szCs w:val="26"/>
        </w:rPr>
        <w:t>у, оставшемуся без попечения родителей.</w:t>
      </w:r>
      <w:r w:rsidRPr="00985297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:rsidR="00D04534" w:rsidRPr="00985297" w:rsidRDefault="00D04534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85297">
        <w:rPr>
          <w:rFonts w:ascii="Times New Roman" w:hAnsi="Times New Roman" w:cs="Times New Roman"/>
          <w:iCs/>
          <w:sz w:val="26"/>
          <w:szCs w:val="26"/>
        </w:rPr>
        <w:t>Таким образом, законные представители обязаны оплачивать принадлежащее ребенку</w:t>
      </w:r>
      <w:r w:rsidR="005520AC" w:rsidRPr="00985297">
        <w:rPr>
          <w:rFonts w:ascii="Times New Roman" w:hAnsi="Times New Roman" w:cs="Times New Roman"/>
          <w:iCs/>
          <w:sz w:val="26"/>
          <w:szCs w:val="26"/>
        </w:rPr>
        <w:t xml:space="preserve">, оставшемуся без попечения родителей, </w:t>
      </w:r>
      <w:r w:rsidRPr="00985297">
        <w:rPr>
          <w:rFonts w:ascii="Times New Roman" w:hAnsi="Times New Roman" w:cs="Times New Roman"/>
          <w:iCs/>
          <w:sz w:val="26"/>
          <w:szCs w:val="26"/>
        </w:rPr>
        <w:t>жилое помещение за счет доходов подопечного.</w:t>
      </w:r>
      <w:r w:rsidRPr="00985297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C14440" w:rsidRPr="00985297">
        <w:rPr>
          <w:rFonts w:ascii="Times New Roman" w:hAnsi="Times New Roman" w:cs="Times New Roman"/>
          <w:iCs/>
          <w:sz w:val="26"/>
          <w:szCs w:val="26"/>
        </w:rPr>
        <w:t>З</w:t>
      </w:r>
      <w:r w:rsidRPr="00985297">
        <w:rPr>
          <w:rFonts w:ascii="Times New Roman" w:hAnsi="Times New Roman" w:cs="Times New Roman"/>
          <w:iCs/>
          <w:sz w:val="26"/>
          <w:szCs w:val="26"/>
        </w:rPr>
        <w:t>аконодательств</w:t>
      </w:r>
      <w:r w:rsidR="00C14440" w:rsidRPr="00985297">
        <w:rPr>
          <w:rFonts w:ascii="Times New Roman" w:hAnsi="Times New Roman" w:cs="Times New Roman"/>
          <w:iCs/>
          <w:sz w:val="26"/>
          <w:szCs w:val="26"/>
        </w:rPr>
        <w:t xml:space="preserve">о не содержит </w:t>
      </w:r>
      <w:r w:rsidRPr="00985297">
        <w:rPr>
          <w:rFonts w:ascii="Times New Roman" w:hAnsi="Times New Roman" w:cs="Times New Roman"/>
          <w:iCs/>
          <w:sz w:val="26"/>
          <w:szCs w:val="26"/>
        </w:rPr>
        <w:t>норм об освобождении детей</w:t>
      </w:r>
      <w:r w:rsidR="005520AC" w:rsidRPr="00985297">
        <w:rPr>
          <w:rFonts w:ascii="Times New Roman" w:hAnsi="Times New Roman" w:cs="Times New Roman"/>
          <w:iCs/>
          <w:sz w:val="26"/>
          <w:szCs w:val="26"/>
        </w:rPr>
        <w:t xml:space="preserve">, оставшихся без попечения родителей, </w:t>
      </w:r>
      <w:r w:rsidRPr="00985297">
        <w:rPr>
          <w:rFonts w:ascii="Times New Roman" w:hAnsi="Times New Roman" w:cs="Times New Roman"/>
          <w:iCs/>
          <w:sz w:val="26"/>
          <w:szCs w:val="26"/>
        </w:rPr>
        <w:t>от платы за жилое помещение в период их временного отсутствия.</w:t>
      </w:r>
    </w:p>
    <w:p w:rsidR="00AD37F0" w:rsidRPr="00985297" w:rsidRDefault="00D04534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85297">
        <w:rPr>
          <w:rFonts w:ascii="Times New Roman" w:hAnsi="Times New Roman" w:cs="Times New Roman"/>
          <w:iCs/>
          <w:sz w:val="26"/>
          <w:szCs w:val="26"/>
        </w:rPr>
        <w:t xml:space="preserve">Представляется целесообразным в случае образования задолженности из-за действий лиц, лишенных родительских прав, являющихся сособственниками жилых помещений, </w:t>
      </w:r>
      <w:r w:rsidR="00FB5DB4" w:rsidRPr="00985297">
        <w:rPr>
          <w:rFonts w:ascii="Times New Roman" w:hAnsi="Times New Roman" w:cs="Times New Roman"/>
          <w:iCs/>
          <w:sz w:val="26"/>
          <w:szCs w:val="26"/>
        </w:rPr>
        <w:t>обра</w:t>
      </w:r>
      <w:r w:rsidR="00C5501F" w:rsidRPr="00985297">
        <w:rPr>
          <w:rFonts w:ascii="Times New Roman" w:hAnsi="Times New Roman" w:cs="Times New Roman"/>
          <w:iCs/>
          <w:sz w:val="26"/>
          <w:szCs w:val="26"/>
        </w:rPr>
        <w:t>титься</w:t>
      </w:r>
      <w:r w:rsidR="00FB5DB4" w:rsidRPr="00985297">
        <w:rPr>
          <w:rFonts w:ascii="Times New Roman" w:hAnsi="Times New Roman" w:cs="Times New Roman"/>
          <w:iCs/>
          <w:sz w:val="26"/>
          <w:szCs w:val="26"/>
        </w:rPr>
        <w:t xml:space="preserve"> в организацию,</w:t>
      </w:r>
      <w:r w:rsidR="00FE5E49" w:rsidRPr="00985297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FB5DB4" w:rsidRPr="00985297">
        <w:rPr>
          <w:rFonts w:ascii="Times New Roman" w:hAnsi="Times New Roman" w:cs="Times New Roman"/>
          <w:iCs/>
          <w:sz w:val="26"/>
          <w:szCs w:val="26"/>
        </w:rPr>
        <w:t xml:space="preserve">предоставляющую коммунальные услуги, </w:t>
      </w:r>
      <w:r w:rsidR="00FE5E49" w:rsidRPr="00985297">
        <w:rPr>
          <w:rFonts w:ascii="Times New Roman" w:hAnsi="Times New Roman" w:cs="Times New Roman"/>
          <w:iCs/>
          <w:sz w:val="26"/>
          <w:szCs w:val="26"/>
        </w:rPr>
        <w:t xml:space="preserve">с просьбой </w:t>
      </w:r>
      <w:r w:rsidR="00FB5DB4" w:rsidRPr="00985297">
        <w:rPr>
          <w:rFonts w:ascii="Times New Roman" w:hAnsi="Times New Roman" w:cs="Times New Roman"/>
          <w:iCs/>
          <w:sz w:val="26"/>
          <w:szCs w:val="26"/>
        </w:rPr>
        <w:t xml:space="preserve">об </w:t>
      </w:r>
      <w:r w:rsidRPr="00985297">
        <w:rPr>
          <w:rFonts w:ascii="Times New Roman" w:hAnsi="Times New Roman" w:cs="Times New Roman"/>
          <w:iCs/>
          <w:sz w:val="26"/>
          <w:szCs w:val="26"/>
        </w:rPr>
        <w:t>огранич</w:t>
      </w:r>
      <w:r w:rsidR="00FB5DB4" w:rsidRPr="00985297">
        <w:rPr>
          <w:rFonts w:ascii="Times New Roman" w:hAnsi="Times New Roman" w:cs="Times New Roman"/>
          <w:iCs/>
          <w:sz w:val="26"/>
          <w:szCs w:val="26"/>
        </w:rPr>
        <w:t xml:space="preserve">ении </w:t>
      </w:r>
      <w:r w:rsidRPr="00985297">
        <w:rPr>
          <w:rFonts w:ascii="Times New Roman" w:hAnsi="Times New Roman" w:cs="Times New Roman"/>
          <w:iCs/>
          <w:sz w:val="26"/>
          <w:szCs w:val="26"/>
        </w:rPr>
        <w:t>или приостанов</w:t>
      </w:r>
      <w:r w:rsidR="00FB5DB4" w:rsidRPr="00985297">
        <w:rPr>
          <w:rFonts w:ascii="Times New Roman" w:hAnsi="Times New Roman" w:cs="Times New Roman"/>
          <w:iCs/>
          <w:sz w:val="26"/>
          <w:szCs w:val="26"/>
        </w:rPr>
        <w:t>лении</w:t>
      </w:r>
      <w:r w:rsidRPr="00985297">
        <w:rPr>
          <w:rFonts w:ascii="Times New Roman" w:hAnsi="Times New Roman" w:cs="Times New Roman"/>
          <w:iCs/>
          <w:sz w:val="26"/>
          <w:szCs w:val="26"/>
        </w:rPr>
        <w:t xml:space="preserve"> предоставлени</w:t>
      </w:r>
      <w:r w:rsidR="00FE5E49" w:rsidRPr="00985297">
        <w:rPr>
          <w:rFonts w:ascii="Times New Roman" w:hAnsi="Times New Roman" w:cs="Times New Roman"/>
          <w:iCs/>
          <w:sz w:val="26"/>
          <w:szCs w:val="26"/>
        </w:rPr>
        <w:t>я</w:t>
      </w:r>
      <w:r w:rsidRPr="00985297">
        <w:rPr>
          <w:rFonts w:ascii="Times New Roman" w:hAnsi="Times New Roman" w:cs="Times New Roman"/>
          <w:iCs/>
          <w:sz w:val="26"/>
          <w:szCs w:val="26"/>
        </w:rPr>
        <w:t xml:space="preserve"> коммунальн</w:t>
      </w:r>
      <w:r w:rsidR="00FE5E49" w:rsidRPr="00985297">
        <w:rPr>
          <w:rFonts w:ascii="Times New Roman" w:hAnsi="Times New Roman" w:cs="Times New Roman"/>
          <w:iCs/>
          <w:sz w:val="26"/>
          <w:szCs w:val="26"/>
        </w:rPr>
        <w:t>ых</w:t>
      </w:r>
      <w:r w:rsidRPr="00985297">
        <w:rPr>
          <w:rFonts w:ascii="Times New Roman" w:hAnsi="Times New Roman" w:cs="Times New Roman"/>
          <w:iCs/>
          <w:sz w:val="26"/>
          <w:szCs w:val="26"/>
        </w:rPr>
        <w:t xml:space="preserve"> услуг согласно </w:t>
      </w:r>
      <w:hyperlink r:id="rId13" w:history="1">
        <w:r w:rsidRPr="00985297">
          <w:rPr>
            <w:rFonts w:ascii="Times New Roman" w:hAnsi="Times New Roman" w:cs="Times New Roman"/>
            <w:iCs/>
            <w:sz w:val="26"/>
            <w:szCs w:val="26"/>
          </w:rPr>
          <w:t>п. 117</w:t>
        </w:r>
      </w:hyperlink>
      <w:r w:rsidRPr="00985297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D37F0" w:rsidRPr="00985297">
        <w:rPr>
          <w:rFonts w:ascii="Times New Roman" w:hAnsi="Times New Roman" w:cs="Times New Roman"/>
          <w:sz w:val="26"/>
          <w:szCs w:val="26"/>
        </w:rPr>
        <w:t>Постановления Правительства РФ от 06.05.2011 N 354 "О предоставлении коммунальных услуг собственникам и пользователям помещений в многоквартирных домах и жилых домов"</w:t>
      </w:r>
      <w:r w:rsidR="00132CCB" w:rsidRPr="00985297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A825AB" w:rsidRPr="00985297" w:rsidRDefault="006209E3" w:rsidP="00CB177F">
      <w:pPr>
        <w:pStyle w:val="a3"/>
        <w:spacing w:before="0" w:beforeAutospacing="0" w:after="0" w:afterAutospacing="0" w:line="276" w:lineRule="auto"/>
        <w:jc w:val="both"/>
        <w:rPr>
          <w:sz w:val="26"/>
          <w:szCs w:val="26"/>
        </w:rPr>
      </w:pPr>
      <w:proofErr w:type="gramStart"/>
      <w:r w:rsidRPr="00985297">
        <w:rPr>
          <w:iCs/>
          <w:sz w:val="26"/>
          <w:szCs w:val="26"/>
        </w:rPr>
        <w:t>Возможно</w:t>
      </w:r>
      <w:proofErr w:type="gramEnd"/>
      <w:r w:rsidRPr="00985297">
        <w:rPr>
          <w:iCs/>
          <w:sz w:val="26"/>
          <w:szCs w:val="26"/>
        </w:rPr>
        <w:t xml:space="preserve"> в судебном порядке решить вопрос о</w:t>
      </w:r>
      <w:r w:rsidR="00A825AB" w:rsidRPr="00985297">
        <w:rPr>
          <w:iCs/>
          <w:sz w:val="26"/>
          <w:szCs w:val="26"/>
        </w:rPr>
        <w:t>б</w:t>
      </w:r>
      <w:r w:rsidRPr="00985297">
        <w:rPr>
          <w:iCs/>
          <w:sz w:val="26"/>
          <w:szCs w:val="26"/>
        </w:rPr>
        <w:t xml:space="preserve"> </w:t>
      </w:r>
      <w:r w:rsidR="00A825AB" w:rsidRPr="00985297">
        <w:rPr>
          <w:sz w:val="26"/>
          <w:szCs w:val="26"/>
        </w:rPr>
        <w:t xml:space="preserve">определении порядка и размера участия каждого сособственника в расходах на оплату жилищно-коммунальных услуг жилого помещения пропорционально доле. Подобное решение </w:t>
      </w:r>
      <w:proofErr w:type="gramStart"/>
      <w:r w:rsidR="00A825AB" w:rsidRPr="00985297">
        <w:rPr>
          <w:sz w:val="26"/>
          <w:szCs w:val="26"/>
        </w:rPr>
        <w:t>будет</w:t>
      </w:r>
      <w:proofErr w:type="gramEnd"/>
      <w:r w:rsidR="00A825AB" w:rsidRPr="00985297">
        <w:rPr>
          <w:sz w:val="26"/>
          <w:szCs w:val="26"/>
        </w:rPr>
        <w:t xml:space="preserve"> является основанием для заключения с управляющей компанией, </w:t>
      </w:r>
      <w:proofErr w:type="spellStart"/>
      <w:r w:rsidR="00A825AB" w:rsidRPr="00985297">
        <w:rPr>
          <w:sz w:val="26"/>
          <w:szCs w:val="26"/>
        </w:rPr>
        <w:t>ресурсоснабжающими</w:t>
      </w:r>
      <w:proofErr w:type="spellEnd"/>
      <w:r w:rsidR="00A825AB" w:rsidRPr="00985297">
        <w:rPr>
          <w:sz w:val="26"/>
          <w:szCs w:val="26"/>
        </w:rPr>
        <w:t xml:space="preserve"> организациями соглашения по внесению платы за жилищно-коммунальные услуги пропорционально доле в праве собственности и выдачи отдельных платежных документов для оплаты платежей.  </w:t>
      </w:r>
    </w:p>
    <w:p w:rsidR="006E2618" w:rsidRPr="00985297" w:rsidRDefault="005B1A70" w:rsidP="00CB177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985297">
        <w:rPr>
          <w:rFonts w:ascii="Times New Roman" w:hAnsi="Times New Roman" w:cs="Times New Roman"/>
          <w:sz w:val="26"/>
          <w:szCs w:val="26"/>
        </w:rPr>
        <w:t>При вынесении подобного решения суд должен руководствоваться</w:t>
      </w:r>
      <w:r w:rsidR="00C5501F" w:rsidRPr="00985297">
        <w:rPr>
          <w:rFonts w:ascii="Times New Roman" w:hAnsi="Times New Roman" w:cs="Times New Roman"/>
          <w:sz w:val="26"/>
          <w:szCs w:val="26"/>
        </w:rPr>
        <w:t>,</w:t>
      </w:r>
      <w:r w:rsidRPr="00985297">
        <w:rPr>
          <w:rFonts w:ascii="Times New Roman" w:hAnsi="Times New Roman" w:cs="Times New Roman"/>
          <w:sz w:val="26"/>
          <w:szCs w:val="26"/>
        </w:rPr>
        <w:t xml:space="preserve"> в том числе и положениями с</w:t>
      </w:r>
      <w:r w:rsidR="006E2618" w:rsidRPr="00985297">
        <w:rPr>
          <w:rFonts w:ascii="Times New Roman" w:hAnsi="Times New Roman" w:cs="Times New Roman"/>
          <w:sz w:val="26"/>
          <w:szCs w:val="26"/>
        </w:rPr>
        <w:t>тать</w:t>
      </w:r>
      <w:r w:rsidRPr="00985297">
        <w:rPr>
          <w:rFonts w:ascii="Times New Roman" w:hAnsi="Times New Roman" w:cs="Times New Roman"/>
          <w:sz w:val="26"/>
          <w:szCs w:val="26"/>
        </w:rPr>
        <w:t>и</w:t>
      </w:r>
      <w:r w:rsidR="006E2618" w:rsidRPr="00985297">
        <w:rPr>
          <w:rFonts w:ascii="Times New Roman" w:hAnsi="Times New Roman" w:cs="Times New Roman"/>
          <w:sz w:val="26"/>
          <w:szCs w:val="26"/>
        </w:rPr>
        <w:t xml:space="preserve"> 71</w:t>
      </w:r>
      <w:r w:rsidRPr="00985297">
        <w:rPr>
          <w:rFonts w:ascii="Times New Roman" w:hAnsi="Times New Roman" w:cs="Times New Roman"/>
          <w:sz w:val="26"/>
          <w:szCs w:val="26"/>
        </w:rPr>
        <w:t xml:space="preserve"> Семейного Кодекса РФ, в соответствии с которой </w:t>
      </w:r>
      <w:r w:rsidRPr="00985297">
        <w:rPr>
          <w:rFonts w:ascii="Times New Roman" w:hAnsi="Times New Roman" w:cs="Times New Roman"/>
          <w:sz w:val="26"/>
          <w:szCs w:val="26"/>
          <w:u w:val="single"/>
        </w:rPr>
        <w:t>л</w:t>
      </w:r>
      <w:r w:rsidR="006E2618" w:rsidRPr="00985297">
        <w:rPr>
          <w:rFonts w:ascii="Times New Roman" w:hAnsi="Times New Roman" w:cs="Times New Roman"/>
          <w:sz w:val="26"/>
          <w:szCs w:val="26"/>
          <w:u w:val="single"/>
        </w:rPr>
        <w:t>ишение родительских прав не освобождает родителей от обязанности содержать своего ребенка</w:t>
      </w:r>
      <w:r w:rsidR="006E2618" w:rsidRPr="00985297">
        <w:rPr>
          <w:rFonts w:ascii="Times New Roman" w:hAnsi="Times New Roman" w:cs="Times New Roman"/>
          <w:sz w:val="26"/>
          <w:szCs w:val="26"/>
        </w:rPr>
        <w:t>.</w:t>
      </w:r>
      <w:r w:rsidRPr="00985297">
        <w:rPr>
          <w:rFonts w:ascii="Times New Roman" w:hAnsi="Times New Roman" w:cs="Times New Roman"/>
          <w:sz w:val="26"/>
          <w:szCs w:val="26"/>
        </w:rPr>
        <w:t xml:space="preserve"> </w:t>
      </w:r>
      <w:r w:rsidR="006E2618" w:rsidRPr="00985297">
        <w:rPr>
          <w:rFonts w:ascii="Times New Roman" w:hAnsi="Times New Roman" w:cs="Times New Roman"/>
          <w:sz w:val="26"/>
          <w:szCs w:val="26"/>
        </w:rPr>
        <w:t xml:space="preserve"> Ребенок, в отношении которого родители (один из них) лишены родительских прав, сохраняет право собственности на жилое помещение или право пользования жилым помещением, а также </w:t>
      </w:r>
      <w:r w:rsidR="006E2618" w:rsidRPr="00985297">
        <w:rPr>
          <w:rFonts w:ascii="Times New Roman" w:hAnsi="Times New Roman" w:cs="Times New Roman"/>
          <w:sz w:val="26"/>
          <w:szCs w:val="26"/>
          <w:u w:val="single"/>
        </w:rPr>
        <w:t>сохраняет имущественные права</w:t>
      </w:r>
      <w:r w:rsidR="006E2618" w:rsidRPr="00985297">
        <w:rPr>
          <w:rFonts w:ascii="Times New Roman" w:hAnsi="Times New Roman" w:cs="Times New Roman"/>
          <w:sz w:val="26"/>
          <w:szCs w:val="26"/>
        </w:rPr>
        <w:t>, основанные на факте родства с родителями и другими родственниками, в том числе право на получение наследства.</w:t>
      </w:r>
    </w:p>
    <w:p w:rsidR="00FB3161" w:rsidRPr="00985297" w:rsidRDefault="001C01A8" w:rsidP="00CB1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85297">
        <w:rPr>
          <w:rFonts w:ascii="Times New Roman" w:hAnsi="Times New Roman" w:cs="Times New Roman"/>
          <w:sz w:val="26"/>
          <w:szCs w:val="26"/>
        </w:rPr>
        <w:t>Кроме того, в соответствии со ст.8</w:t>
      </w:r>
      <w:r w:rsidR="00FB3161" w:rsidRPr="00985297">
        <w:rPr>
          <w:rFonts w:ascii="Times New Roman" w:hAnsi="Times New Roman" w:cs="Times New Roman"/>
          <w:sz w:val="26"/>
          <w:szCs w:val="26"/>
        </w:rPr>
        <w:t xml:space="preserve"> Федерального закона от 21.12.1996 N 159-ФЗ "О дополнительных гарантиях по социальной поддержке детей-сирот и детей, оставшихся без попечения родителей" </w:t>
      </w:r>
      <w:r w:rsidRPr="00985297">
        <w:rPr>
          <w:rFonts w:ascii="Times New Roman" w:hAnsi="Times New Roman" w:cs="Times New Roman"/>
          <w:sz w:val="26"/>
          <w:szCs w:val="26"/>
        </w:rPr>
        <w:t>детям, оставшимся без попечения родителей</w:t>
      </w:r>
      <w:r w:rsidR="00FB3161" w:rsidRPr="00985297">
        <w:rPr>
          <w:rFonts w:ascii="Times New Roman" w:hAnsi="Times New Roman" w:cs="Times New Roman"/>
          <w:sz w:val="26"/>
          <w:szCs w:val="26"/>
        </w:rPr>
        <w:t xml:space="preserve">, </w:t>
      </w:r>
      <w:r w:rsidRPr="00985297">
        <w:rPr>
          <w:rFonts w:ascii="Times New Roman" w:hAnsi="Times New Roman" w:cs="Times New Roman"/>
          <w:sz w:val="26"/>
          <w:szCs w:val="26"/>
        </w:rPr>
        <w:t>которые являются</w:t>
      </w:r>
      <w:r w:rsidR="00FB3161" w:rsidRPr="00985297">
        <w:rPr>
          <w:rFonts w:ascii="Times New Roman" w:hAnsi="Times New Roman" w:cs="Times New Roman"/>
          <w:sz w:val="26"/>
          <w:szCs w:val="26"/>
        </w:rPr>
        <w:t xml:space="preserve"> </w:t>
      </w:r>
      <w:r w:rsidRPr="00985297">
        <w:rPr>
          <w:rFonts w:ascii="Times New Roman" w:hAnsi="Times New Roman" w:cs="Times New Roman"/>
          <w:sz w:val="26"/>
          <w:szCs w:val="26"/>
        </w:rPr>
        <w:t>собственниками жилых помещений, в случае, если их проживание в ранее занимаемых жилых помещениях признается невозможным</w:t>
      </w:r>
      <w:r w:rsidR="00FB3161" w:rsidRPr="00985297">
        <w:rPr>
          <w:rFonts w:ascii="Times New Roman" w:hAnsi="Times New Roman" w:cs="Times New Roman"/>
          <w:sz w:val="26"/>
          <w:szCs w:val="26"/>
        </w:rPr>
        <w:t xml:space="preserve">, </w:t>
      </w:r>
      <w:r w:rsidRPr="00985297">
        <w:rPr>
          <w:rFonts w:ascii="Times New Roman" w:hAnsi="Times New Roman" w:cs="Times New Roman"/>
          <w:sz w:val="26"/>
          <w:szCs w:val="26"/>
        </w:rPr>
        <w:t>предоставляются благоустроенные жилые помещения специализированного жилищного фонда по договорам найма специализированных жилых</w:t>
      </w:r>
      <w:proofErr w:type="gramEnd"/>
      <w:r w:rsidRPr="00985297">
        <w:rPr>
          <w:rFonts w:ascii="Times New Roman" w:hAnsi="Times New Roman" w:cs="Times New Roman"/>
          <w:sz w:val="26"/>
          <w:szCs w:val="26"/>
        </w:rPr>
        <w:t xml:space="preserve"> помещений.</w:t>
      </w:r>
      <w:r w:rsidR="00FB3161" w:rsidRPr="00985297">
        <w:rPr>
          <w:rFonts w:ascii="Times New Roman" w:hAnsi="Times New Roman" w:cs="Times New Roman"/>
          <w:sz w:val="26"/>
          <w:szCs w:val="26"/>
        </w:rPr>
        <w:t xml:space="preserve"> </w:t>
      </w:r>
      <w:r w:rsidR="00284D48" w:rsidRPr="00985297">
        <w:rPr>
          <w:rFonts w:ascii="Times New Roman" w:hAnsi="Times New Roman" w:cs="Times New Roman"/>
          <w:sz w:val="26"/>
          <w:szCs w:val="26"/>
        </w:rPr>
        <w:t xml:space="preserve">Проживание детей, </w:t>
      </w:r>
      <w:r w:rsidR="00284D48" w:rsidRPr="00985297">
        <w:rPr>
          <w:rFonts w:ascii="Times New Roman" w:hAnsi="Times New Roman" w:cs="Times New Roman"/>
          <w:sz w:val="26"/>
          <w:szCs w:val="26"/>
        </w:rPr>
        <w:lastRenderedPageBreak/>
        <w:t>оставшихся без попечения родителей, в ранее занимаемых жилых помещениях,</w:t>
      </w:r>
      <w:r w:rsidR="00FB3161" w:rsidRPr="00985297">
        <w:rPr>
          <w:rFonts w:ascii="Times New Roman" w:hAnsi="Times New Roman" w:cs="Times New Roman"/>
          <w:sz w:val="26"/>
          <w:szCs w:val="26"/>
        </w:rPr>
        <w:t xml:space="preserve"> </w:t>
      </w:r>
      <w:r w:rsidR="00284D48" w:rsidRPr="00985297">
        <w:rPr>
          <w:rFonts w:ascii="Times New Roman" w:hAnsi="Times New Roman" w:cs="Times New Roman"/>
          <w:sz w:val="26"/>
          <w:szCs w:val="26"/>
        </w:rPr>
        <w:t>собственниками которых они являются, признается невозможным, если это противоречит интересам указанных лиц в связи с наличием</w:t>
      </w:r>
      <w:r w:rsidR="00FB3161" w:rsidRPr="00985297">
        <w:rPr>
          <w:rFonts w:ascii="Times New Roman" w:hAnsi="Times New Roman" w:cs="Times New Roman"/>
          <w:sz w:val="26"/>
          <w:szCs w:val="26"/>
        </w:rPr>
        <w:t xml:space="preserve">, в том числе, </w:t>
      </w:r>
      <w:r w:rsidR="00284D48" w:rsidRPr="00985297">
        <w:rPr>
          <w:rFonts w:ascii="Times New Roman" w:hAnsi="Times New Roman" w:cs="Times New Roman"/>
          <w:sz w:val="26"/>
          <w:szCs w:val="26"/>
        </w:rPr>
        <w:t>следующ</w:t>
      </w:r>
      <w:r w:rsidR="00FB3161" w:rsidRPr="00985297">
        <w:rPr>
          <w:rFonts w:ascii="Times New Roman" w:hAnsi="Times New Roman" w:cs="Times New Roman"/>
          <w:sz w:val="26"/>
          <w:szCs w:val="26"/>
        </w:rPr>
        <w:t>его</w:t>
      </w:r>
      <w:r w:rsidR="00284D48" w:rsidRPr="00985297">
        <w:rPr>
          <w:rFonts w:ascii="Times New Roman" w:hAnsi="Times New Roman" w:cs="Times New Roman"/>
          <w:sz w:val="26"/>
          <w:szCs w:val="26"/>
        </w:rPr>
        <w:t xml:space="preserve"> обстоятельств</w:t>
      </w:r>
      <w:r w:rsidR="00FB3161" w:rsidRPr="00985297">
        <w:rPr>
          <w:rFonts w:ascii="Times New Roman" w:hAnsi="Times New Roman" w:cs="Times New Roman"/>
          <w:sz w:val="26"/>
          <w:szCs w:val="26"/>
        </w:rPr>
        <w:t>а</w:t>
      </w:r>
      <w:r w:rsidR="00284D48" w:rsidRPr="00985297">
        <w:rPr>
          <w:rFonts w:ascii="Times New Roman" w:hAnsi="Times New Roman" w:cs="Times New Roman"/>
          <w:sz w:val="26"/>
          <w:szCs w:val="26"/>
        </w:rPr>
        <w:t>:</w:t>
      </w:r>
      <w:r w:rsidR="00FB3161" w:rsidRPr="00985297">
        <w:rPr>
          <w:rFonts w:ascii="Times New Roman" w:hAnsi="Times New Roman" w:cs="Times New Roman"/>
          <w:sz w:val="26"/>
          <w:szCs w:val="26"/>
        </w:rPr>
        <w:t xml:space="preserve"> </w:t>
      </w:r>
      <w:r w:rsidR="00284D48" w:rsidRPr="00985297">
        <w:rPr>
          <w:rFonts w:ascii="Times New Roman" w:hAnsi="Times New Roman" w:cs="Times New Roman"/>
          <w:sz w:val="26"/>
          <w:szCs w:val="26"/>
        </w:rPr>
        <w:t>проживание на любом законном основании в таких жилых помещениях лиц</w:t>
      </w:r>
      <w:r w:rsidR="00FB3161" w:rsidRPr="00985297">
        <w:rPr>
          <w:rFonts w:ascii="Times New Roman" w:hAnsi="Times New Roman" w:cs="Times New Roman"/>
          <w:sz w:val="26"/>
          <w:szCs w:val="26"/>
        </w:rPr>
        <w:t xml:space="preserve">, </w:t>
      </w:r>
      <w:r w:rsidR="00284D48" w:rsidRPr="00985297">
        <w:rPr>
          <w:rFonts w:ascii="Times New Roman" w:hAnsi="Times New Roman" w:cs="Times New Roman"/>
          <w:sz w:val="26"/>
          <w:szCs w:val="26"/>
        </w:rPr>
        <w:t>лишенных родительских прав в отношении этих детей</w:t>
      </w:r>
      <w:r w:rsidR="00FB3161" w:rsidRPr="0098529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C5ABD" w:rsidRPr="00985297" w:rsidRDefault="007C5ABD" w:rsidP="00CB177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985297">
        <w:rPr>
          <w:rFonts w:ascii="Times New Roman" w:hAnsi="Times New Roman" w:cs="Times New Roman"/>
          <w:sz w:val="26"/>
          <w:szCs w:val="26"/>
        </w:rPr>
        <w:t xml:space="preserve">Общий принцип ответственности наследников по долгам наследодателя  отражен в статье 1175 Гражданского кодекса РФ - наследники, принявшие наследство, отвечают по </w:t>
      </w:r>
      <w:hyperlink r:id="rId14" w:history="1">
        <w:r w:rsidRPr="00985297">
          <w:rPr>
            <w:rFonts w:ascii="Times New Roman" w:hAnsi="Times New Roman" w:cs="Times New Roman"/>
            <w:sz w:val="26"/>
            <w:szCs w:val="26"/>
          </w:rPr>
          <w:t>долгам</w:t>
        </w:r>
      </w:hyperlink>
      <w:r w:rsidRPr="00985297">
        <w:rPr>
          <w:rFonts w:ascii="Times New Roman" w:hAnsi="Times New Roman" w:cs="Times New Roman"/>
          <w:sz w:val="26"/>
          <w:szCs w:val="26"/>
        </w:rPr>
        <w:t xml:space="preserve"> наследодателя солидарно. Каждый из наследников отвечает по долгам наследодателя в </w:t>
      </w:r>
      <w:hyperlink r:id="rId15" w:history="1">
        <w:r w:rsidRPr="00985297">
          <w:rPr>
            <w:rFonts w:ascii="Times New Roman" w:hAnsi="Times New Roman" w:cs="Times New Roman"/>
            <w:sz w:val="26"/>
            <w:szCs w:val="26"/>
          </w:rPr>
          <w:t>пределах</w:t>
        </w:r>
      </w:hyperlink>
      <w:r w:rsidRPr="00985297">
        <w:rPr>
          <w:rFonts w:ascii="Times New Roman" w:hAnsi="Times New Roman" w:cs="Times New Roman"/>
          <w:sz w:val="26"/>
          <w:szCs w:val="26"/>
        </w:rPr>
        <w:t xml:space="preserve"> стоимости перешедшего к нему наследственного имущества.</w:t>
      </w:r>
    </w:p>
    <w:p w:rsidR="00AA4D9E" w:rsidRPr="00985297" w:rsidRDefault="00C5501F" w:rsidP="00CB177F">
      <w:pPr>
        <w:pStyle w:val="a3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985297">
        <w:rPr>
          <w:sz w:val="26"/>
          <w:szCs w:val="26"/>
        </w:rPr>
        <w:t>Выше изложены общие принципы распределения бремени содержания жилого помещения, находящего в долевой собс</w:t>
      </w:r>
      <w:r w:rsidR="00AA4D9E" w:rsidRPr="00985297">
        <w:rPr>
          <w:sz w:val="26"/>
          <w:szCs w:val="26"/>
        </w:rPr>
        <w:t>т</w:t>
      </w:r>
      <w:r w:rsidRPr="00985297">
        <w:rPr>
          <w:sz w:val="26"/>
          <w:szCs w:val="26"/>
        </w:rPr>
        <w:t>венности</w:t>
      </w:r>
      <w:r w:rsidR="009C308A" w:rsidRPr="00985297">
        <w:rPr>
          <w:sz w:val="26"/>
          <w:szCs w:val="26"/>
        </w:rPr>
        <w:t>, дополнительные меры поддержки детей, оставшихся без попечения родителей, в части предоставления жилого помещения.</w:t>
      </w:r>
      <w:r w:rsidRPr="00985297">
        <w:rPr>
          <w:sz w:val="26"/>
          <w:szCs w:val="26"/>
        </w:rPr>
        <w:t xml:space="preserve"> </w:t>
      </w:r>
      <w:proofErr w:type="gramStart"/>
      <w:r w:rsidR="009C308A" w:rsidRPr="00985297">
        <w:rPr>
          <w:sz w:val="26"/>
          <w:szCs w:val="26"/>
        </w:rPr>
        <w:t>Вместе с тем п</w:t>
      </w:r>
      <w:r w:rsidRPr="00985297">
        <w:rPr>
          <w:sz w:val="26"/>
          <w:szCs w:val="26"/>
        </w:rPr>
        <w:t xml:space="preserve">о конкретным спорным вопросам, касающимся владения, пользования, содержания долевой собственности, одним из сособственников которой является лицо, оставшееся без попечения родителей, </w:t>
      </w:r>
      <w:r w:rsidRPr="00693192">
        <w:rPr>
          <w:b/>
          <w:i/>
          <w:sz w:val="26"/>
          <w:szCs w:val="26"/>
        </w:rPr>
        <w:t xml:space="preserve">рекомендуем </w:t>
      </w:r>
      <w:r w:rsidR="00AA4D9E" w:rsidRPr="00693192">
        <w:rPr>
          <w:b/>
          <w:i/>
          <w:sz w:val="26"/>
          <w:szCs w:val="26"/>
        </w:rPr>
        <w:t xml:space="preserve">обращаться </w:t>
      </w:r>
      <w:r w:rsidRPr="00693192">
        <w:rPr>
          <w:b/>
          <w:i/>
          <w:sz w:val="26"/>
          <w:szCs w:val="26"/>
        </w:rPr>
        <w:t xml:space="preserve">в  </w:t>
      </w:r>
      <w:r w:rsidR="00AA4D9E" w:rsidRPr="00693192">
        <w:rPr>
          <w:b/>
          <w:i/>
          <w:sz w:val="26"/>
          <w:szCs w:val="26"/>
        </w:rPr>
        <w:t xml:space="preserve">ГКУ </w:t>
      </w:r>
      <w:r w:rsidR="00AA4D9E" w:rsidRPr="00693192">
        <w:rPr>
          <w:i/>
          <w:sz w:val="26"/>
          <w:szCs w:val="26"/>
        </w:rPr>
        <w:t>«</w:t>
      </w:r>
      <w:r w:rsidR="00AA4D9E" w:rsidRPr="00693192">
        <w:rPr>
          <w:rStyle w:val="a5"/>
          <w:i/>
          <w:sz w:val="26"/>
          <w:szCs w:val="26"/>
        </w:rPr>
        <w:t>Государственное юридическое бюро Пермского края»</w:t>
      </w:r>
      <w:r w:rsidR="00234561" w:rsidRPr="00693192">
        <w:rPr>
          <w:rStyle w:val="a5"/>
          <w:b w:val="0"/>
          <w:i/>
          <w:sz w:val="26"/>
          <w:szCs w:val="26"/>
        </w:rPr>
        <w:t xml:space="preserve"> (</w:t>
      </w:r>
      <w:r w:rsidR="00234561" w:rsidRPr="00693192">
        <w:rPr>
          <w:b/>
          <w:i/>
          <w:sz w:val="26"/>
          <w:szCs w:val="26"/>
        </w:rPr>
        <w:t>г. Пермь, ул. Екатерининская</w:t>
      </w:r>
      <w:r w:rsidR="00693192">
        <w:rPr>
          <w:b/>
          <w:i/>
          <w:sz w:val="26"/>
          <w:szCs w:val="26"/>
        </w:rPr>
        <w:t>, д. 24, телефон 278 – 72 – 71)</w:t>
      </w:r>
      <w:r w:rsidR="00AA4D9E" w:rsidRPr="00693192">
        <w:rPr>
          <w:b/>
          <w:i/>
          <w:sz w:val="26"/>
          <w:szCs w:val="26"/>
        </w:rPr>
        <w:t>,</w:t>
      </w:r>
      <w:r w:rsidR="00AA4D9E" w:rsidRPr="00985297">
        <w:rPr>
          <w:sz w:val="26"/>
          <w:szCs w:val="26"/>
        </w:rPr>
        <w:t xml:space="preserve"> в котором можно получить квалифицированную юридическую помощь на бесплатной основе (в том числе в виде устных консультаций, составления</w:t>
      </w:r>
      <w:proofErr w:type="gramEnd"/>
      <w:r w:rsidR="00AA4D9E" w:rsidRPr="00985297">
        <w:rPr>
          <w:sz w:val="26"/>
          <w:szCs w:val="26"/>
        </w:rPr>
        <w:t xml:space="preserve"> документов, представления интересов граждан в суде).</w:t>
      </w:r>
    </w:p>
    <w:p w:rsidR="00C5501F" w:rsidRPr="00670B0C" w:rsidRDefault="00C5501F" w:rsidP="00A825AB">
      <w:pPr>
        <w:pStyle w:val="a3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670B0C">
        <w:rPr>
          <w:sz w:val="26"/>
          <w:szCs w:val="26"/>
        </w:rPr>
        <w:t xml:space="preserve"> </w:t>
      </w:r>
    </w:p>
    <w:p w:rsidR="00132CCB" w:rsidRPr="00670B0C" w:rsidRDefault="006209E3" w:rsidP="00132CC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70B0C">
        <w:rPr>
          <w:rFonts w:ascii="Times New Roman" w:hAnsi="Times New Roman" w:cs="Times New Roman"/>
          <w:iCs/>
          <w:sz w:val="26"/>
          <w:szCs w:val="26"/>
        </w:rPr>
        <w:t xml:space="preserve"> </w:t>
      </w:r>
    </w:p>
    <w:p w:rsidR="00D04534" w:rsidRPr="00670B0C" w:rsidRDefault="00D04534" w:rsidP="00132CC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132CCB" w:rsidRPr="00C2150A" w:rsidRDefault="00132CCB" w:rsidP="00132CC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04534" w:rsidRDefault="00D04534" w:rsidP="00132CC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C2150A" w:rsidRDefault="00C2150A" w:rsidP="00132CCB">
      <w:pPr>
        <w:jc w:val="both"/>
      </w:pPr>
    </w:p>
    <w:sectPr w:rsidR="00C2150A" w:rsidSect="00132CC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F498B"/>
    <w:rsid w:val="000607E9"/>
    <w:rsid w:val="000A7E8A"/>
    <w:rsid w:val="00132CCB"/>
    <w:rsid w:val="001C01A8"/>
    <w:rsid w:val="001C4668"/>
    <w:rsid w:val="00234561"/>
    <w:rsid w:val="00280B83"/>
    <w:rsid w:val="00284D48"/>
    <w:rsid w:val="00396D4F"/>
    <w:rsid w:val="00537F1A"/>
    <w:rsid w:val="005520AC"/>
    <w:rsid w:val="00567CA4"/>
    <w:rsid w:val="005B1A70"/>
    <w:rsid w:val="006209E3"/>
    <w:rsid w:val="00670B0C"/>
    <w:rsid w:val="00693192"/>
    <w:rsid w:val="006B5F98"/>
    <w:rsid w:val="006E2618"/>
    <w:rsid w:val="00735AB9"/>
    <w:rsid w:val="007A6D95"/>
    <w:rsid w:val="007C5ABD"/>
    <w:rsid w:val="0085152A"/>
    <w:rsid w:val="00985297"/>
    <w:rsid w:val="009C308A"/>
    <w:rsid w:val="00A825AB"/>
    <w:rsid w:val="00AA4D9E"/>
    <w:rsid w:val="00AD37F0"/>
    <w:rsid w:val="00AF498B"/>
    <w:rsid w:val="00B249AD"/>
    <w:rsid w:val="00B572DA"/>
    <w:rsid w:val="00C14440"/>
    <w:rsid w:val="00C2150A"/>
    <w:rsid w:val="00C5501F"/>
    <w:rsid w:val="00C7460A"/>
    <w:rsid w:val="00C8441D"/>
    <w:rsid w:val="00CB177F"/>
    <w:rsid w:val="00CC3EA1"/>
    <w:rsid w:val="00CE692A"/>
    <w:rsid w:val="00D04534"/>
    <w:rsid w:val="00FB3161"/>
    <w:rsid w:val="00FB5DB4"/>
    <w:rsid w:val="00FE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4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AF498B"/>
    <w:rPr>
      <w:i/>
      <w:iCs/>
    </w:rPr>
  </w:style>
  <w:style w:type="character" w:customStyle="1" w:styleId="fio10">
    <w:name w:val="fio10"/>
    <w:basedOn w:val="a0"/>
    <w:rsid w:val="00A825AB"/>
  </w:style>
  <w:style w:type="character" w:customStyle="1" w:styleId="address2">
    <w:name w:val="address2"/>
    <w:basedOn w:val="a0"/>
    <w:rsid w:val="00A825AB"/>
  </w:style>
  <w:style w:type="character" w:customStyle="1" w:styleId="fio1">
    <w:name w:val="fio1"/>
    <w:basedOn w:val="a0"/>
    <w:rsid w:val="00A825AB"/>
  </w:style>
  <w:style w:type="character" w:customStyle="1" w:styleId="fio2">
    <w:name w:val="fio2"/>
    <w:basedOn w:val="a0"/>
    <w:rsid w:val="00A825AB"/>
  </w:style>
  <w:style w:type="character" w:customStyle="1" w:styleId="nomer12">
    <w:name w:val="nomer12"/>
    <w:basedOn w:val="a0"/>
    <w:rsid w:val="00A825AB"/>
  </w:style>
  <w:style w:type="character" w:customStyle="1" w:styleId="nomer13">
    <w:name w:val="nomer13"/>
    <w:basedOn w:val="a0"/>
    <w:rsid w:val="00A825AB"/>
  </w:style>
  <w:style w:type="character" w:styleId="a5">
    <w:name w:val="Strong"/>
    <w:basedOn w:val="a0"/>
    <w:uiPriority w:val="22"/>
    <w:qFormat/>
    <w:rsid w:val="00AA4D9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6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63A26E38399AFAD706731F4085B74B5470591718DBF79610D70CCCAFB30E17B7E544DFF6R1d0E" TargetMode="External"/><Relationship Id="rId13" Type="http://schemas.openxmlformats.org/officeDocument/2006/relationships/hyperlink" Target="consultantplus://offline/ref=0463A26E38399AFAD706731F4085B74B54705B1E16D5F79610D70CCCAFB30E17B7E544DFFE17F0B8REdC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463A26E38399AFAD706731F4085B74B5470591718DBF79610D70CCCAFB30E17B7E544DFFE17FCB6REd7E" TargetMode="External"/><Relationship Id="rId12" Type="http://schemas.openxmlformats.org/officeDocument/2006/relationships/hyperlink" Target="consultantplus://offline/ref=0463A26E38399AFAD706731F4085B74B547058181DD5F79610D70CCCAFB30E17B7E544DFFE17F5B9REd6E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4A4267E73DC3129BAC21784AF1D387816443C4B6C7135CCDE775C624DD56DCF5202AE5oA76H" TargetMode="External"/><Relationship Id="rId11" Type="http://schemas.openxmlformats.org/officeDocument/2006/relationships/hyperlink" Target="consultantplus://offline/ref=0463A26E38399AFAD706731F4085B74B547058181DD5F79610D70CCCAFB30E17B7E544DFFE17F5BDREd0E" TargetMode="External"/><Relationship Id="rId5" Type="http://schemas.openxmlformats.org/officeDocument/2006/relationships/hyperlink" Target="consultantplus://offline/ref=ED3514674AEE55E02DD22E9A03EA04C470FDDE1126957CF5F03EA30B3290CC0F5DDA1E63759D0E4FZ3PFF" TargetMode="External"/><Relationship Id="rId15" Type="http://schemas.openxmlformats.org/officeDocument/2006/relationships/hyperlink" Target="consultantplus://offline/ref=B8E37C9ACC687850925CA713E9B03EFE3AB5A0D7D153586BF6BFFED1AC9F42FAC73B99BC8224D711uANCJ" TargetMode="External"/><Relationship Id="rId10" Type="http://schemas.openxmlformats.org/officeDocument/2006/relationships/hyperlink" Target="consultantplus://offline/ref=0463A26E38399AFAD706731F4085B74B547058181ADDF79610D70CCCAFB30E17B7E544DFFE15F6B9REd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463A26E38399AFAD706731F4085B74B547058181DD5F79610D70CCCAFB30E17B7E544DFFE17F5BCREd5E" TargetMode="External"/><Relationship Id="rId14" Type="http://schemas.openxmlformats.org/officeDocument/2006/relationships/hyperlink" Target="consultantplus://offline/ref=B8E37C9ACC687850925CA713E9B03EFE3AB5A0D7D153586BF6BFFED1AC9F42FAC73B99BC8224D710uAN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3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User</cp:lastModifiedBy>
  <cp:revision>77</cp:revision>
  <dcterms:created xsi:type="dcterms:W3CDTF">2017-04-20T04:22:00Z</dcterms:created>
  <dcterms:modified xsi:type="dcterms:W3CDTF">2017-07-05T06:29:00Z</dcterms:modified>
</cp:coreProperties>
</file>